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F5" w:rsidRPr="00201F45" w:rsidRDefault="00CA26F5" w:rsidP="00CA26F5">
      <w:pPr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ронные образовательные ресурсы М</w:t>
      </w:r>
      <w:r w:rsidR="0020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 ДО МО ГО «город Каспийск» РД </w:t>
      </w:r>
      <w:r w:rsidR="0020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«Детская школа эстрадной песни»</w:t>
      </w:r>
    </w:p>
    <w:p w:rsidR="00CA26F5" w:rsidRPr="00CA26F5" w:rsidRDefault="00CA26F5" w:rsidP="00201F4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CA26F5" w:rsidRPr="00CA26F5" w:rsidRDefault="00CA26F5" w:rsidP="00CA26F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10916" w:type="dxa"/>
        <w:tblInd w:w="-10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791"/>
        <w:gridCol w:w="186"/>
        <w:gridCol w:w="6245"/>
      </w:tblGrid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ресурса</w:t>
            </w:r>
          </w:p>
        </w:tc>
        <w:tc>
          <w:tcPr>
            <w:tcW w:w="179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6431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Официальные ресурсы системы образования Российской Федерации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BE30A2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http://www.mon.go</w:t>
              </w:r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</w:t>
              </w:r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 Федерации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BE30A2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Каталог Интернет-ресурсов. Для выпускников школ и абитуриентов: нормативные документы, ЕГЭ, вузы, рейтинги, тестирование, профориентация. Правовая БД "Гарант": законодательные и нормативные акты. Электронный архив распорядительных документов: приказы и информационные письма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Рособразования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  электронных образовательных ресурсов для родителей и обучающихся (воспитанников)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BE30A2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www.solnet.ee/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"СОЛНЫШКО"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журнал, посвящённый детскому творчеству: викторины, песни ( минус, тексты), конкурсы, игры и много ещё интересного.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BE30A2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http://internetenok.narod.ru/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портал "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Интернетёнок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Конкурсы. Галерея рисунков. Мультики. Комиксы. Интерактивные загадки. Кроссворды онлайн.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Сканворды</w:t>
            </w:r>
            <w:proofErr w:type="spellEnd"/>
            <w:r w:rsidR="00201F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</w:t>
            </w:r>
            <w:proofErr w:type="spellEnd"/>
            <w:r w:rsidRPr="00CA26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Игры. Детский сайт. Библиотека сказок. Поделки и рисунки детей. Детям. Моему ребёнку.</w:t>
            </w:r>
          </w:p>
        </w:tc>
      </w:tr>
      <w:tr w:rsidR="00CA26F5" w:rsidRPr="00CA26F5" w:rsidTr="00CA26F5">
        <w:tc>
          <w:tcPr>
            <w:tcW w:w="10916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Список  электронных образовательных ресурсов для педагогов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BE30A2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A26F5" w:rsidRPr="00CA26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 работников образования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создать свой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http://www.firo.ru/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и науки Российской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автономное учреждение «Федеральный институт развития образования»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ресурс Министерства образования и науки Российской Федерации.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lastRenderedPageBreak/>
              <w:t>http://sdo-journal.ru/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интересные и перспективные достижения науки в области дошкольного воспитания, в доступной форме раскрыты возможности их применения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</w:r>
          </w:p>
        </w:tc>
      </w:tr>
      <w:tr w:rsidR="00CA26F5" w:rsidRPr="00CA26F5" w:rsidTr="00CA26F5">
        <w:tc>
          <w:tcPr>
            <w:tcW w:w="2694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CA26F5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</w:pPr>
            <w:r w:rsidRPr="00CA26F5">
              <w:rPr>
                <w:rFonts w:ascii="Times New Roman" w:eastAsia="Times New Roman" w:hAnsi="Times New Roman" w:cs="Times New Roman"/>
                <w:color w:val="632DFB"/>
                <w:sz w:val="24"/>
                <w:szCs w:val="24"/>
                <w:lang w:eastAsia="ru-RU"/>
              </w:rPr>
              <w:t>https://plus.1obraz.ru/?from=id2cabinet#/recommendations/found/fixedregioncode=77&amp;isUseHints=false&amp;phrase=%D0%BE%D1%85%D1%80%D0%B0%D0%BD%D0%B0%20%D0%B7%D0%B4%D0%BE%D1%80%D0%BE%D0%B2%D1%8C%D1%8F%20%D0%B2%D0%BE%D1%81%D0%BF%D0%B8%D1%82%D0%B0%D0%BD%D0%BD%D0%B8%D0%BA%D0%BE%D0%B2&amp;sort=Relevance&amp;status=actual/</w:t>
            </w:r>
          </w:p>
        </w:tc>
        <w:tc>
          <w:tcPr>
            <w:tcW w:w="1977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CA26F5" w:rsidRDefault="00E16537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Справочная система «Образование»</w:t>
            </w:r>
          </w:p>
        </w:tc>
        <w:tc>
          <w:tcPr>
            <w:tcW w:w="62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6F5" w:rsidRPr="00E16537" w:rsidRDefault="00CA26F5" w:rsidP="00CA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Справочная система для руководителей образовательных организаций, директора школы, заведующего детским садом, заместителей руководителей, шаблоны документов и ло</w:t>
            </w:r>
            <w:bookmarkStart w:id="0" w:name="_GoBack"/>
            <w:bookmarkEnd w:id="0"/>
            <w:r w:rsidRPr="00E1653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кальные акты и многое другое</w:t>
            </w:r>
          </w:p>
        </w:tc>
      </w:tr>
    </w:tbl>
    <w:p w:rsidR="00CA26F5" w:rsidRPr="00CA26F5" w:rsidRDefault="00CA26F5" w:rsidP="00CA2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6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1719F" w:rsidRPr="00CA26F5" w:rsidRDefault="0041719F">
      <w:pPr>
        <w:rPr>
          <w:rFonts w:ascii="Times New Roman" w:hAnsi="Times New Roman" w:cs="Times New Roman"/>
          <w:sz w:val="24"/>
          <w:szCs w:val="24"/>
        </w:rPr>
      </w:pPr>
    </w:p>
    <w:sectPr w:rsidR="0041719F" w:rsidRPr="00CA26F5" w:rsidSect="00BE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27A"/>
    <w:rsid w:val="00201F45"/>
    <w:rsid w:val="002C040D"/>
    <w:rsid w:val="0041719F"/>
    <w:rsid w:val="0084627A"/>
    <w:rsid w:val="00BE30A2"/>
    <w:rsid w:val="00CA26F5"/>
    <w:rsid w:val="00E1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CA2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portal.ru/&amp;sa=D&amp;ust=1509304469032000&amp;usg=AFQjCNEiHv0f1_8cKwK8hXiu3N5yvBtC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infourok.ru/go.html?href%3Dhttp%253A%252F%252Finternetenok.narod.ru%252F&amp;sa=D&amp;ust=1509304469030000&amp;usg=AFQjCNGiCoTXeLx0q8nfAiw-Mv9k7Ww36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solnet.ee/&amp;sa=D&amp;ust=1509304469021000&amp;usg=AFQjCNGbf6WQmwhBRPxqaATqd4xk6VThmw" TargetMode="External"/><Relationship Id="rId5" Type="http://schemas.openxmlformats.org/officeDocument/2006/relationships/hyperlink" Target="https://www.google.com/url?q=http://www.edu.ru/&amp;sa=D&amp;ust=1509304469009000&amp;usg=AFQjCNFJX63xfvXTpwsCifmOaRwiLTdh_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www.mon.gov.ru/&amp;sa=D&amp;ust=1509304469007000&amp;usg=AFQjCNHq_0MabwFWgjp6rdy_uSBLoELmR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999</cp:lastModifiedBy>
  <cp:revision>3</cp:revision>
  <dcterms:created xsi:type="dcterms:W3CDTF">2022-08-09T11:35:00Z</dcterms:created>
  <dcterms:modified xsi:type="dcterms:W3CDTF">2023-04-12T11:16:00Z</dcterms:modified>
</cp:coreProperties>
</file>